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78" w:rsidRDefault="00844078" w:rsidP="009B1D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Podklady pro v</w:t>
      </w:r>
      <w:r w:rsidR="001729A3">
        <w:rPr>
          <w:b/>
          <w:sz w:val="24"/>
          <w:szCs w:val="24"/>
        </w:rPr>
        <w:t>ýroční zprávu za školní rok 2022/2023</w:t>
      </w:r>
    </w:p>
    <w:p w:rsidR="009B1DB6" w:rsidRDefault="009B1DB6" w:rsidP="009B1DB6">
      <w:pPr>
        <w:jc w:val="center"/>
        <w:rPr>
          <w:sz w:val="24"/>
          <w:szCs w:val="24"/>
        </w:rPr>
      </w:pPr>
      <w:r>
        <w:rPr>
          <w:sz w:val="24"/>
          <w:szCs w:val="24"/>
        </w:rPr>
        <w:t>Mateřská škola, Praha 2, Na Děkance 2 se sídlem Na Děkance 130/2, 128 00, Praha 2.</w:t>
      </w:r>
    </w:p>
    <w:p w:rsidR="009B1DB6" w:rsidRDefault="009B1DB6" w:rsidP="009B1DB6">
      <w:pPr>
        <w:pStyle w:val="Bezmezer"/>
      </w:pPr>
      <w:r>
        <w:t>1. Zřizovatel: Městská část Praha 2</w:t>
      </w:r>
    </w:p>
    <w:p w:rsidR="009B1DB6" w:rsidRDefault="009B1DB6" w:rsidP="009B1DB6">
      <w:pPr>
        <w:pStyle w:val="Bezmezer"/>
      </w:pPr>
      <w:r>
        <w:t xml:space="preserve">    Ředitelka školy: Monika </w:t>
      </w:r>
      <w:proofErr w:type="spellStart"/>
      <w:r>
        <w:t>Biemannová</w:t>
      </w:r>
      <w:proofErr w:type="spellEnd"/>
    </w:p>
    <w:p w:rsidR="009B1DB6" w:rsidRDefault="009B1DB6" w:rsidP="009B1DB6">
      <w:pPr>
        <w:pStyle w:val="Bezmezer"/>
      </w:pPr>
      <w:r>
        <w:t xml:space="preserve">    Kontakt: datová schránka 8uwtgb8, </w:t>
      </w:r>
      <w:hyperlink r:id="rId5" w:history="1">
        <w:r w:rsidRPr="00775264">
          <w:rPr>
            <w:rStyle w:val="Hypertextovodkaz"/>
          </w:rPr>
          <w:t>dekanka@dekanka.cz</w:t>
        </w:r>
      </w:hyperlink>
      <w:r>
        <w:t xml:space="preserve">, </w:t>
      </w:r>
      <w:hyperlink r:id="rId6" w:history="1">
        <w:r w:rsidRPr="00775264">
          <w:rPr>
            <w:rStyle w:val="Hypertextovodkaz"/>
          </w:rPr>
          <w:t>www.dekanka.cz</w:t>
        </w:r>
      </w:hyperlink>
      <w:r>
        <w:t>, 731465808</w:t>
      </w:r>
    </w:p>
    <w:p w:rsidR="009B1DB6" w:rsidRDefault="009B1DB6" w:rsidP="009B1DB6">
      <w:pPr>
        <w:pStyle w:val="Bezmezer"/>
      </w:pPr>
      <w:r>
        <w:t xml:space="preserve">    Sportovně ekologický program, motto: „Všichni rádi sportujeme, z přírody se radujeme“.</w:t>
      </w:r>
    </w:p>
    <w:p w:rsidR="009B1DB6" w:rsidRPr="009B1DB6" w:rsidRDefault="009B1DB6" w:rsidP="009B1DB6">
      <w:pPr>
        <w:pStyle w:val="Bezmezer"/>
      </w:pPr>
    </w:p>
    <w:p w:rsidR="005D416F" w:rsidRDefault="005D416F" w:rsidP="005D416F">
      <w:pPr>
        <w:pStyle w:val="Bezmezer"/>
        <w:rPr>
          <w:lang w:eastAsia="cs-CZ"/>
        </w:rPr>
      </w:pPr>
      <w:r>
        <w:rPr>
          <w:lang w:eastAsia="cs-CZ"/>
        </w:rPr>
        <w:t>2. Personální zabezpečení:</w:t>
      </w:r>
    </w:p>
    <w:p w:rsidR="005D416F" w:rsidRDefault="005D416F" w:rsidP="005D416F">
      <w:pPr>
        <w:pStyle w:val="Bezmezer"/>
        <w:rPr>
          <w:lang w:eastAsia="cs-CZ"/>
        </w:rPr>
      </w:pPr>
      <w:r>
        <w:rPr>
          <w:lang w:eastAsia="cs-CZ"/>
        </w:rPr>
        <w:t xml:space="preserve">    33 zaměstnanců, 19 pedagogů (17,25 přepočtených na plný úvazek), 4 asistenti pedagoga </w:t>
      </w:r>
    </w:p>
    <w:p w:rsidR="005D416F" w:rsidRPr="00404171" w:rsidRDefault="005D416F" w:rsidP="005D416F">
      <w:pPr>
        <w:pStyle w:val="Bezmezer"/>
        <w:rPr>
          <w:lang w:eastAsia="cs-CZ"/>
        </w:rPr>
      </w:pPr>
      <w:r>
        <w:rPr>
          <w:lang w:eastAsia="cs-CZ"/>
        </w:rPr>
        <w:t xml:space="preserve">    (4 přepočtení na plný úvazek), 10 nepedagogických zaměstnanců (8,88 přepočtených na plný</w:t>
      </w:r>
    </w:p>
    <w:p w:rsidR="00C97F17" w:rsidRPr="00404171" w:rsidRDefault="00844078" w:rsidP="00844078">
      <w:pPr>
        <w:spacing w:line="240" w:lineRule="auto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 xml:space="preserve">     </w:t>
      </w:r>
      <w:r w:rsidR="005D416F">
        <w:rPr>
          <w:rFonts w:eastAsia="Times New Roman"/>
          <w:szCs w:val="24"/>
          <w:lang w:eastAsia="cs-CZ"/>
        </w:rPr>
        <w:t>úvazek)</w:t>
      </w:r>
      <w:r w:rsidRPr="00404171">
        <w:rPr>
          <w:rFonts w:eastAsia="Times New Roman"/>
          <w:szCs w:val="24"/>
          <w:lang w:eastAsia="cs-CZ"/>
        </w:rPr>
        <w:t xml:space="preserve">       </w:t>
      </w:r>
    </w:p>
    <w:tbl>
      <w:tblPr>
        <w:tblpPr w:leftFromText="141" w:rightFromText="141" w:vertAnchor="text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1059"/>
        <w:gridCol w:w="1060"/>
        <w:gridCol w:w="1060"/>
        <w:gridCol w:w="935"/>
        <w:gridCol w:w="935"/>
        <w:gridCol w:w="1043"/>
        <w:gridCol w:w="1030"/>
      </w:tblGrid>
      <w:tr w:rsidR="00C97F17" w:rsidRPr="00404171" w:rsidTr="00C97F17">
        <w:trPr>
          <w:cantSplit/>
          <w:trHeight w:val="454"/>
        </w:trPr>
        <w:tc>
          <w:tcPr>
            <w:tcW w:w="818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přihlášené děti</w:t>
            </w:r>
          </w:p>
        </w:tc>
        <w:tc>
          <w:tcPr>
            <w:tcW w:w="2913" w:type="dxa"/>
            <w:gridSpan w:val="3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přijaté děti</w:t>
            </w:r>
          </w:p>
        </w:tc>
        <w:tc>
          <w:tcPr>
            <w:tcW w:w="1030" w:type="dxa"/>
            <w:vMerge w:val="restart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děti odcházející do ZŠ</w:t>
            </w:r>
          </w:p>
        </w:tc>
      </w:tr>
      <w:tr w:rsidR="00C97F17" w:rsidRPr="00404171" w:rsidTr="00C97F17">
        <w:trPr>
          <w:cantSplit/>
          <w:trHeight w:val="170"/>
        </w:trPr>
        <w:tc>
          <w:tcPr>
            <w:tcW w:w="818" w:type="dxa"/>
            <w:vMerge w:val="restart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3179" w:type="dxa"/>
            <w:gridSpan w:val="3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2913" w:type="dxa"/>
            <w:gridSpan w:val="3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 toho:</w:t>
            </w:r>
          </w:p>
        </w:tc>
        <w:tc>
          <w:tcPr>
            <w:tcW w:w="1030" w:type="dxa"/>
            <w:vMerge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C97F17" w:rsidRPr="00404171" w:rsidTr="00C97F17">
        <w:trPr>
          <w:cantSplit/>
          <w:trHeight w:val="170"/>
        </w:trPr>
        <w:tc>
          <w:tcPr>
            <w:tcW w:w="818" w:type="dxa"/>
            <w:vMerge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1060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60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</w:t>
            </w:r>
            <w:proofErr w:type="spell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gram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kraje</w:t>
            </w:r>
            <w:proofErr w:type="gramEnd"/>
          </w:p>
        </w:tc>
        <w:tc>
          <w:tcPr>
            <w:tcW w:w="935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MČ</w:t>
            </w:r>
          </w:p>
        </w:tc>
        <w:tc>
          <w:tcPr>
            <w:tcW w:w="935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HMP</w:t>
            </w:r>
          </w:p>
        </w:tc>
        <w:tc>
          <w:tcPr>
            <w:tcW w:w="1043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proofErr w:type="spell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ost</w:t>
            </w:r>
            <w:proofErr w:type="spellEnd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gramStart"/>
            <w:r w:rsidRPr="00404171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kraje</w:t>
            </w:r>
            <w:proofErr w:type="gramEnd"/>
          </w:p>
        </w:tc>
        <w:tc>
          <w:tcPr>
            <w:tcW w:w="1030" w:type="dxa"/>
            <w:vMerge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C97F17" w:rsidRPr="00404171" w:rsidTr="00C97F17">
        <w:trPr>
          <w:cantSplit/>
          <w:trHeight w:val="454"/>
        </w:trPr>
        <w:tc>
          <w:tcPr>
            <w:tcW w:w="818" w:type="dxa"/>
            <w:vMerge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059" w:type="dxa"/>
            <w:vAlign w:val="center"/>
          </w:tcPr>
          <w:p w:rsidR="00C97F17" w:rsidRPr="00404171" w:rsidRDefault="001729A3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93</w:t>
            </w:r>
          </w:p>
        </w:tc>
        <w:tc>
          <w:tcPr>
            <w:tcW w:w="1060" w:type="dxa"/>
            <w:vAlign w:val="center"/>
          </w:tcPr>
          <w:p w:rsidR="00C97F17" w:rsidRPr="00404171" w:rsidRDefault="001729A3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93</w:t>
            </w:r>
          </w:p>
        </w:tc>
        <w:tc>
          <w:tcPr>
            <w:tcW w:w="1060" w:type="dxa"/>
            <w:vAlign w:val="center"/>
          </w:tcPr>
          <w:p w:rsidR="00C97F17" w:rsidRPr="00404171" w:rsidRDefault="00C97F17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935" w:type="dxa"/>
            <w:vAlign w:val="center"/>
          </w:tcPr>
          <w:p w:rsidR="00C97F17" w:rsidRPr="00404171" w:rsidRDefault="001729A3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79</w:t>
            </w:r>
          </w:p>
        </w:tc>
        <w:tc>
          <w:tcPr>
            <w:tcW w:w="935" w:type="dxa"/>
            <w:vAlign w:val="center"/>
          </w:tcPr>
          <w:p w:rsidR="00C97F17" w:rsidRPr="00404171" w:rsidRDefault="001729A3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79</w:t>
            </w:r>
          </w:p>
        </w:tc>
        <w:tc>
          <w:tcPr>
            <w:tcW w:w="1043" w:type="dxa"/>
            <w:vAlign w:val="center"/>
          </w:tcPr>
          <w:p w:rsidR="00C97F17" w:rsidRPr="00404171" w:rsidRDefault="00C97F17" w:rsidP="00C97F17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030" w:type="dxa"/>
            <w:vAlign w:val="center"/>
          </w:tcPr>
          <w:p w:rsidR="00C97F17" w:rsidRPr="00404171" w:rsidRDefault="004E117B" w:rsidP="00C97F1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63</w:t>
            </w:r>
          </w:p>
        </w:tc>
      </w:tr>
    </w:tbl>
    <w:p w:rsidR="00844078" w:rsidRPr="00404171" w:rsidRDefault="005D416F" w:rsidP="005D416F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3. Údaje o přijímacím řízení pro školní rok 202</w:t>
      </w:r>
      <w:r w:rsidR="00C97F17">
        <w:rPr>
          <w:rFonts w:eastAsia="Times New Roman"/>
          <w:szCs w:val="24"/>
          <w:lang w:eastAsia="cs-CZ"/>
        </w:rPr>
        <w:t>1</w:t>
      </w:r>
      <w:r w:rsidR="00844078" w:rsidRPr="00404171">
        <w:rPr>
          <w:rFonts w:eastAsia="Times New Roman"/>
          <w:szCs w:val="24"/>
          <w:lang w:eastAsia="cs-CZ"/>
        </w:rPr>
        <w:t>/20</w:t>
      </w:r>
      <w:r w:rsidR="00E17E7A">
        <w:rPr>
          <w:rFonts w:eastAsia="Times New Roman"/>
          <w:szCs w:val="24"/>
          <w:lang w:eastAsia="cs-CZ"/>
        </w:rPr>
        <w:t>22</w:t>
      </w:r>
    </w:p>
    <w:p w:rsidR="00844078" w:rsidRDefault="00844078" w:rsidP="00A44BD8">
      <w:pPr>
        <w:spacing w:line="240" w:lineRule="auto"/>
        <w:ind w:left="660"/>
        <w:jc w:val="both"/>
        <w:rPr>
          <w:rFonts w:eastAsia="Times New Roman"/>
          <w:szCs w:val="24"/>
          <w:lang w:eastAsia="cs-CZ"/>
        </w:rPr>
      </w:pPr>
      <w:r w:rsidRPr="00404171">
        <w:rPr>
          <w:rFonts w:eastAsia="Times New Roman"/>
          <w:szCs w:val="24"/>
          <w:lang w:eastAsia="cs-CZ"/>
        </w:rPr>
        <w:t>vyhod</w:t>
      </w:r>
      <w:r w:rsidR="00C97F17">
        <w:rPr>
          <w:rFonts w:eastAsia="Times New Roman"/>
          <w:szCs w:val="24"/>
          <w:lang w:eastAsia="cs-CZ"/>
        </w:rPr>
        <w:t xml:space="preserve">nocení nepřijatých dětí – </w:t>
      </w:r>
      <w:r w:rsidR="00A44BD8" w:rsidRPr="00C97F17">
        <w:rPr>
          <w:rFonts w:eastAsia="Times New Roman"/>
          <w:szCs w:val="24"/>
          <w:lang w:eastAsia="cs-CZ"/>
        </w:rPr>
        <w:t xml:space="preserve">nepřijaté děti z důvodu </w:t>
      </w:r>
      <w:r w:rsidR="00C97F17" w:rsidRPr="00C97F17">
        <w:rPr>
          <w:rFonts w:eastAsia="Times New Roman"/>
          <w:szCs w:val="24"/>
          <w:lang w:eastAsia="cs-CZ"/>
        </w:rPr>
        <w:t xml:space="preserve">věku nebo </w:t>
      </w:r>
      <w:proofErr w:type="spellStart"/>
      <w:r w:rsidR="00C97F17" w:rsidRPr="00C97F17">
        <w:rPr>
          <w:rFonts w:eastAsia="Times New Roman"/>
          <w:szCs w:val="24"/>
          <w:lang w:eastAsia="cs-CZ"/>
        </w:rPr>
        <w:t>mimoobvodní</w:t>
      </w:r>
      <w:proofErr w:type="spellEnd"/>
    </w:p>
    <w:p w:rsidR="00202F6C" w:rsidRDefault="00202F6C" w:rsidP="00202F6C">
      <w:pPr>
        <w:spacing w:line="240" w:lineRule="auto"/>
        <w:jc w:val="both"/>
        <w:rPr>
          <w:rFonts w:eastAsia="Times New Roman"/>
          <w:szCs w:val="24"/>
          <w:lang w:eastAsia="cs-CZ"/>
        </w:rPr>
      </w:pPr>
    </w:p>
    <w:p w:rsidR="00C97F17" w:rsidRDefault="00C97F17" w:rsidP="00C97F17">
      <w:pPr>
        <w:pStyle w:val="Bezmezer"/>
        <w:rPr>
          <w:lang w:eastAsia="cs-CZ"/>
        </w:rPr>
      </w:pPr>
      <w:r>
        <w:rPr>
          <w:lang w:eastAsia="cs-CZ"/>
        </w:rPr>
        <w:t>4. Naplňování cílů školního vzdělávacího programu:</w:t>
      </w:r>
    </w:p>
    <w:p w:rsidR="00C97F17" w:rsidRDefault="00C97F17" w:rsidP="00C97F17">
      <w:pPr>
        <w:pStyle w:val="Bezmezer"/>
        <w:rPr>
          <w:lang w:eastAsia="cs-CZ"/>
        </w:rPr>
      </w:pPr>
      <w:r>
        <w:rPr>
          <w:lang w:eastAsia="cs-CZ"/>
        </w:rPr>
        <w:t xml:space="preserve">     Základním pilířem</w:t>
      </w:r>
      <w:r w:rsidR="00D37E7B">
        <w:rPr>
          <w:lang w:eastAsia="cs-CZ"/>
        </w:rPr>
        <w:t xml:space="preserve"> našeho ŠVP je sport a ekologie. Vzdělávací záměry tedy směřují k uvědomění, že</w:t>
      </w:r>
    </w:p>
    <w:p w:rsidR="00D37E7B" w:rsidRDefault="00D37E7B" w:rsidP="00C97F17">
      <w:pPr>
        <w:pStyle w:val="Bezmezer"/>
        <w:rPr>
          <w:lang w:eastAsia="cs-CZ"/>
        </w:rPr>
      </w:pPr>
      <w:r>
        <w:rPr>
          <w:lang w:eastAsia="cs-CZ"/>
        </w:rPr>
        <w:t xml:space="preserve">     zdravý pohyb je ideální ve zdravém prostředí, což mohou lidé (a to i děti předškolního věku)</w:t>
      </w:r>
    </w:p>
    <w:p w:rsidR="00D37E7B" w:rsidRDefault="00D37E7B" w:rsidP="00C97F17">
      <w:pPr>
        <w:pStyle w:val="Bezmezer"/>
        <w:rPr>
          <w:lang w:eastAsia="cs-CZ"/>
        </w:rPr>
      </w:pPr>
      <w:r>
        <w:rPr>
          <w:lang w:eastAsia="cs-CZ"/>
        </w:rPr>
        <w:t xml:space="preserve">     svým konáním ovlivnit. Vytvářeli jsme v dětech kladný vztah k přírodě, její ochraně a zdravému</w:t>
      </w:r>
    </w:p>
    <w:p w:rsidR="00D37E7B" w:rsidRDefault="00D37E7B" w:rsidP="00C97F17">
      <w:pPr>
        <w:pStyle w:val="Bezmezer"/>
        <w:rPr>
          <w:lang w:eastAsia="cs-CZ"/>
        </w:rPr>
      </w:pPr>
      <w:r>
        <w:rPr>
          <w:lang w:eastAsia="cs-CZ"/>
        </w:rPr>
        <w:t xml:space="preserve">     životnímu stylu. Rozvíjeli jsme u dětí jejich tělesnou zdatnost, psychickou odolnost, zároveň jsme</w:t>
      </w:r>
    </w:p>
    <w:p w:rsidR="00202F6C" w:rsidRDefault="00D37E7B" w:rsidP="00202F6C">
      <w:pPr>
        <w:pStyle w:val="Bezmezer"/>
        <w:rPr>
          <w:lang w:eastAsia="cs-CZ"/>
        </w:rPr>
      </w:pPr>
      <w:r>
        <w:rPr>
          <w:lang w:eastAsia="cs-CZ"/>
        </w:rPr>
        <w:t xml:space="preserve">     dbali na radostnou a klidnou atmosféru</w:t>
      </w:r>
      <w:r w:rsidR="00202F6C">
        <w:rPr>
          <w:lang w:eastAsia="cs-CZ"/>
        </w:rPr>
        <w:t>.</w:t>
      </w:r>
    </w:p>
    <w:p w:rsidR="00202F6C" w:rsidRPr="00202F6C" w:rsidRDefault="00202F6C" w:rsidP="00202F6C">
      <w:pPr>
        <w:pStyle w:val="Bezmezer"/>
        <w:rPr>
          <w:rFonts w:eastAsia="Times New Roman"/>
          <w:iCs/>
          <w:szCs w:val="24"/>
          <w:lang w:eastAsia="cs-CZ"/>
        </w:rPr>
      </w:pPr>
      <w:r>
        <w:rPr>
          <w:lang w:eastAsia="cs-CZ"/>
        </w:rPr>
        <w:t xml:space="preserve">     </w:t>
      </w:r>
      <w:r w:rsidRPr="00202F6C">
        <w:rPr>
          <w:rFonts w:eastAsia="Times New Roman"/>
          <w:iCs/>
          <w:szCs w:val="24"/>
          <w:lang w:eastAsia="cs-CZ"/>
        </w:rPr>
        <w:t xml:space="preserve">Mateřská škola se dlouhodobě věnuje vzdělávání dětí se speciálními vzdělávacími potřebami. Tyto  </w:t>
      </w:r>
    </w:p>
    <w:p w:rsidR="00202F6C" w:rsidRPr="00202F6C" w:rsidRDefault="00202F6C" w:rsidP="00202F6C">
      <w:pPr>
        <w:pStyle w:val="Bezmezer"/>
        <w:rPr>
          <w:rFonts w:eastAsia="Times New Roman"/>
          <w:iCs/>
          <w:szCs w:val="24"/>
          <w:lang w:eastAsia="cs-CZ"/>
        </w:rPr>
      </w:pPr>
      <w:r w:rsidRPr="00202F6C">
        <w:rPr>
          <w:rFonts w:eastAsia="Times New Roman"/>
          <w:iCs/>
          <w:szCs w:val="24"/>
          <w:lang w:eastAsia="cs-CZ"/>
        </w:rPr>
        <w:t xml:space="preserve">     děti jsou zařazeny v běžných třídách s podporou asistent</w:t>
      </w:r>
      <w:r w:rsidR="004E117B">
        <w:rPr>
          <w:rFonts w:eastAsia="Times New Roman"/>
          <w:iCs/>
          <w:szCs w:val="24"/>
          <w:lang w:eastAsia="cs-CZ"/>
        </w:rPr>
        <w:t>a pedagoga; ve školním roce 2022</w:t>
      </w:r>
      <w:r w:rsidRPr="00202F6C">
        <w:rPr>
          <w:rFonts w:eastAsia="Times New Roman"/>
          <w:iCs/>
          <w:szCs w:val="24"/>
          <w:lang w:eastAsia="cs-CZ"/>
        </w:rPr>
        <w:t>/202</w:t>
      </w:r>
      <w:r w:rsidR="004E117B">
        <w:rPr>
          <w:rFonts w:eastAsia="Times New Roman"/>
          <w:iCs/>
          <w:szCs w:val="24"/>
          <w:lang w:eastAsia="cs-CZ"/>
        </w:rPr>
        <w:t>3</w:t>
      </w:r>
      <w:r w:rsidRPr="00202F6C">
        <w:rPr>
          <w:rFonts w:eastAsia="Times New Roman"/>
          <w:iCs/>
          <w:szCs w:val="24"/>
          <w:lang w:eastAsia="cs-CZ"/>
        </w:rPr>
        <w:t xml:space="preserve"> </w:t>
      </w:r>
    </w:p>
    <w:p w:rsidR="00202F6C" w:rsidRDefault="00202F6C" w:rsidP="00202F6C">
      <w:pPr>
        <w:pStyle w:val="Bezmezer"/>
        <w:rPr>
          <w:rFonts w:eastAsia="Times New Roman"/>
          <w:iCs/>
          <w:szCs w:val="24"/>
          <w:lang w:eastAsia="cs-CZ"/>
        </w:rPr>
      </w:pPr>
      <w:r w:rsidRPr="00202F6C">
        <w:rPr>
          <w:rFonts w:eastAsia="Times New Roman"/>
          <w:iCs/>
          <w:szCs w:val="24"/>
          <w:lang w:eastAsia="cs-CZ"/>
        </w:rPr>
        <w:t xml:space="preserve">     jsme pokračovali v realizaci vlastního rozvojového programu na podporu dětí se SVP a OMJ.</w:t>
      </w:r>
    </w:p>
    <w:p w:rsidR="00202F6C" w:rsidRDefault="00202F6C" w:rsidP="00202F6C">
      <w:pPr>
        <w:pStyle w:val="Bezmezer"/>
        <w:rPr>
          <w:rFonts w:eastAsia="Times New Roman"/>
          <w:iCs/>
          <w:szCs w:val="24"/>
          <w:lang w:eastAsia="cs-CZ"/>
        </w:rPr>
      </w:pPr>
    </w:p>
    <w:p w:rsidR="00202F6C" w:rsidRDefault="00202F6C" w:rsidP="00202F6C">
      <w:pPr>
        <w:pStyle w:val="Bezmezer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5. </w:t>
      </w:r>
      <w:r w:rsidR="00F5747A">
        <w:rPr>
          <w:rFonts w:eastAsia="Times New Roman"/>
          <w:iCs/>
          <w:szCs w:val="24"/>
          <w:lang w:eastAsia="cs-CZ"/>
        </w:rPr>
        <w:t>Prevence SPJ a rizikového chování, podpora dětí se SVP, poskytování jazykové přípravy: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 </w:t>
      </w:r>
      <w:r w:rsidRPr="00F5747A">
        <w:rPr>
          <w:rFonts w:eastAsia="Times New Roman"/>
          <w:szCs w:val="24"/>
          <w:lang w:eastAsia="cs-CZ"/>
        </w:rPr>
        <w:t xml:space="preserve">Škola má vytvořený Program prevence sociálně patologických jevů; besedy a výukové programy – </w:t>
      </w:r>
    </w:p>
    <w:p w:rsidR="00F5747A" w:rsidRDefault="00F5747A" w:rsidP="00F5747A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F5747A">
        <w:rPr>
          <w:rFonts w:eastAsia="Times New Roman"/>
          <w:szCs w:val="24"/>
          <w:lang w:eastAsia="cs-CZ"/>
        </w:rPr>
        <w:t xml:space="preserve">     Červený kříž, Hasičský záchranný sbor, Muzeum policie.</w:t>
      </w:r>
      <w:r>
        <w:rPr>
          <w:rFonts w:eastAsia="Times New Roman"/>
          <w:szCs w:val="24"/>
          <w:lang w:eastAsia="cs-CZ"/>
        </w:rPr>
        <w:t xml:space="preserve"> 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F5747A">
        <w:rPr>
          <w:rFonts w:eastAsia="Times New Roman"/>
          <w:szCs w:val="24"/>
          <w:lang w:eastAsia="cs-CZ"/>
        </w:rPr>
        <w:t xml:space="preserve">     </w:t>
      </w:r>
      <w:r w:rsidRPr="00F5747A">
        <w:rPr>
          <w:rFonts w:eastAsia="Times New Roman"/>
          <w:iCs/>
          <w:szCs w:val="24"/>
          <w:lang w:eastAsia="cs-CZ"/>
        </w:rPr>
        <w:t xml:space="preserve">Podpora inkluze dětí se speciálními vzdělávacími potřebami, využívání funkce asistentů pedagoga, 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F5747A">
        <w:rPr>
          <w:rFonts w:eastAsia="Times New Roman"/>
          <w:iCs/>
          <w:szCs w:val="24"/>
          <w:lang w:eastAsia="cs-CZ"/>
        </w:rPr>
        <w:t xml:space="preserve">     externí spolupráce s dětským psychologem. Rozvojový program pro vzdělávání dětí se SVP.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color w:val="FF0000"/>
          <w:szCs w:val="24"/>
          <w:lang w:eastAsia="cs-CZ"/>
        </w:rPr>
        <w:t xml:space="preserve">     </w:t>
      </w:r>
      <w:r w:rsidRPr="00F5747A">
        <w:rPr>
          <w:rFonts w:eastAsia="Times New Roman"/>
          <w:iCs/>
          <w:szCs w:val="24"/>
          <w:lang w:eastAsia="cs-CZ"/>
        </w:rPr>
        <w:t>Podpora včleňování dětí s OMJ – zpracovaný plán pedagogické podpory pro děti s OMJ, rozvojový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F5747A">
        <w:rPr>
          <w:rFonts w:eastAsia="Times New Roman"/>
          <w:iCs/>
          <w:szCs w:val="24"/>
          <w:lang w:eastAsia="cs-CZ"/>
        </w:rPr>
        <w:t xml:space="preserve">     program pro děti s OMJ, spolupráce – META.</w:t>
      </w:r>
    </w:p>
    <w:p w:rsidR="00F5747A" w:rsidRDefault="00F5747A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 w:rsidRPr="00F5747A">
        <w:rPr>
          <w:rFonts w:eastAsia="Times New Roman"/>
          <w:iCs/>
          <w:szCs w:val="24"/>
          <w:lang w:eastAsia="cs-CZ"/>
        </w:rPr>
        <w:t xml:space="preserve">     Vzdělávání dětí s OMJ v režimu povinného předškolního </w:t>
      </w:r>
      <w:proofErr w:type="gramStart"/>
      <w:r w:rsidRPr="00F5747A">
        <w:rPr>
          <w:rFonts w:eastAsia="Times New Roman"/>
          <w:iCs/>
          <w:szCs w:val="24"/>
          <w:lang w:eastAsia="cs-CZ"/>
        </w:rPr>
        <w:t>vzdělávání – 1.skupina</w:t>
      </w:r>
      <w:proofErr w:type="gramEnd"/>
      <w:r w:rsidRPr="00F5747A">
        <w:rPr>
          <w:rFonts w:eastAsia="Times New Roman"/>
          <w:iCs/>
          <w:szCs w:val="24"/>
          <w:lang w:eastAsia="cs-CZ"/>
        </w:rPr>
        <w:t>.</w:t>
      </w:r>
    </w:p>
    <w:p w:rsidR="004609BD" w:rsidRDefault="004609BD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4609BD" w:rsidRDefault="004609BD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>6. Další vzdělávání zaměstnanců:</w:t>
      </w:r>
    </w:p>
    <w:p w:rsidR="004609BD" w:rsidRDefault="004609BD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Vzdělávání pedagogických pracovníků bylo zaměřené na tématiku inkluze, ekologické výchovy,</w:t>
      </w:r>
    </w:p>
    <w:p w:rsidR="004609BD" w:rsidRDefault="004609BD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metodika podpory aktivního pohybu u dětí, vzdělávání zaměřené na oblast práce</w:t>
      </w:r>
      <w:r w:rsidR="00974351">
        <w:rPr>
          <w:rFonts w:eastAsia="Times New Roman"/>
          <w:iCs/>
          <w:szCs w:val="24"/>
          <w:lang w:eastAsia="cs-CZ"/>
        </w:rPr>
        <w:t xml:space="preserve"> s dětmi s OMJ.</w:t>
      </w:r>
    </w:p>
    <w:p w:rsidR="00974351" w:rsidRDefault="00974351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Vedení školy – semináře zaměřené na školský management, legislativu, supervize.</w:t>
      </w:r>
    </w:p>
    <w:p w:rsidR="00974351" w:rsidRDefault="00974351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Hospodářka a vedoucí kuchyně – semináře a workshopy zaměřené na oblast zdravé výživy a nových</w:t>
      </w:r>
    </w:p>
    <w:p w:rsidR="00974351" w:rsidRDefault="00974351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trendů ve stravování.</w:t>
      </w:r>
    </w:p>
    <w:p w:rsidR="00526855" w:rsidRDefault="0052685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526855" w:rsidRDefault="0052685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526855" w:rsidRDefault="0052685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</w:p>
    <w:p w:rsidR="00526855" w:rsidRDefault="0052685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lastRenderedPageBreak/>
        <w:t>7. Aktivity a prezentace školy na veřejnosti:</w:t>
      </w:r>
    </w:p>
    <w:p w:rsidR="00B900A5" w:rsidRDefault="0052685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 Účast v mezinárodním </w:t>
      </w:r>
      <w:r w:rsidR="00B900A5">
        <w:rPr>
          <w:rFonts w:eastAsia="Times New Roman"/>
          <w:iCs/>
          <w:szCs w:val="24"/>
          <w:lang w:eastAsia="cs-CZ"/>
        </w:rPr>
        <w:t xml:space="preserve">projektu </w:t>
      </w:r>
      <w:proofErr w:type="spellStart"/>
      <w:r w:rsidR="00B900A5">
        <w:rPr>
          <w:rFonts w:eastAsia="Times New Roman"/>
          <w:iCs/>
          <w:szCs w:val="24"/>
          <w:lang w:eastAsia="cs-CZ"/>
        </w:rPr>
        <w:t>Ekoškola</w:t>
      </w:r>
      <w:proofErr w:type="spellEnd"/>
      <w:r>
        <w:rPr>
          <w:rFonts w:eastAsia="Times New Roman"/>
          <w:iCs/>
          <w:szCs w:val="24"/>
          <w:lang w:eastAsia="cs-CZ"/>
        </w:rPr>
        <w:t>. Workshopy pro rodiče. Vydávání</w:t>
      </w:r>
      <w:r w:rsidR="00B900A5">
        <w:rPr>
          <w:rFonts w:eastAsia="Times New Roman"/>
          <w:iCs/>
          <w:szCs w:val="24"/>
          <w:lang w:eastAsia="cs-CZ"/>
        </w:rPr>
        <w:t xml:space="preserve"> </w:t>
      </w:r>
      <w:proofErr w:type="spellStart"/>
      <w:r w:rsidR="00B900A5">
        <w:rPr>
          <w:rFonts w:eastAsia="Times New Roman"/>
          <w:iCs/>
          <w:szCs w:val="24"/>
          <w:lang w:eastAsia="cs-CZ"/>
        </w:rPr>
        <w:t>š</w:t>
      </w:r>
      <w:r>
        <w:rPr>
          <w:rFonts w:eastAsia="Times New Roman"/>
          <w:iCs/>
          <w:szCs w:val="24"/>
          <w:lang w:eastAsia="cs-CZ"/>
        </w:rPr>
        <w:t>kolkového</w:t>
      </w:r>
      <w:proofErr w:type="spellEnd"/>
      <w:r>
        <w:rPr>
          <w:rFonts w:eastAsia="Times New Roman"/>
          <w:iCs/>
          <w:szCs w:val="24"/>
          <w:lang w:eastAsia="cs-CZ"/>
        </w:rPr>
        <w:t xml:space="preserve"> časopisu </w:t>
      </w:r>
    </w:p>
    <w:p w:rsidR="00526855" w:rsidRPr="00F5747A" w:rsidRDefault="00B900A5" w:rsidP="00F5747A">
      <w:pPr>
        <w:spacing w:after="0" w:line="240" w:lineRule="auto"/>
        <w:jc w:val="both"/>
        <w:rPr>
          <w:rFonts w:eastAsia="Times New Roman"/>
          <w:iCs/>
          <w:szCs w:val="24"/>
          <w:lang w:eastAsia="cs-CZ"/>
        </w:rPr>
      </w:pPr>
      <w:r>
        <w:rPr>
          <w:rFonts w:eastAsia="Times New Roman"/>
          <w:iCs/>
          <w:szCs w:val="24"/>
          <w:lang w:eastAsia="cs-CZ"/>
        </w:rPr>
        <w:t xml:space="preserve">     </w:t>
      </w:r>
      <w:proofErr w:type="spellStart"/>
      <w:r w:rsidR="00526855">
        <w:rPr>
          <w:rFonts w:eastAsia="Times New Roman"/>
          <w:iCs/>
          <w:szCs w:val="24"/>
          <w:lang w:eastAsia="cs-CZ"/>
        </w:rPr>
        <w:t>Děkánek</w:t>
      </w:r>
      <w:proofErr w:type="spellEnd"/>
      <w:r w:rsidR="00526855">
        <w:rPr>
          <w:rFonts w:eastAsia="Times New Roman"/>
          <w:iCs/>
          <w:szCs w:val="24"/>
          <w:lang w:eastAsia="cs-CZ"/>
        </w:rPr>
        <w:t xml:space="preserve">. </w:t>
      </w:r>
      <w:r>
        <w:rPr>
          <w:rFonts w:eastAsia="Times New Roman"/>
          <w:iCs/>
          <w:szCs w:val="24"/>
          <w:lang w:eastAsia="cs-CZ"/>
        </w:rPr>
        <w:t>Účast na akcích pořádaných MČ Praha 2.</w:t>
      </w:r>
    </w:p>
    <w:p w:rsidR="00F5747A" w:rsidRPr="00F5747A" w:rsidRDefault="00F5747A" w:rsidP="00F5747A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:rsidR="00F5747A" w:rsidRPr="00202F6C" w:rsidRDefault="00F5747A" w:rsidP="00202F6C">
      <w:pPr>
        <w:pStyle w:val="Bezmezer"/>
        <w:rPr>
          <w:lang w:eastAsia="cs-CZ"/>
        </w:rPr>
      </w:pPr>
    </w:p>
    <w:p w:rsidR="00202F6C" w:rsidRPr="00C97F17" w:rsidRDefault="00202F6C" w:rsidP="00C97F17">
      <w:pPr>
        <w:pStyle w:val="Bezmezer"/>
        <w:rPr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Pr="00D71AFA" w:rsidRDefault="004E117B" w:rsidP="00844078">
      <w:pPr>
        <w:keepNext/>
        <w:spacing w:line="240" w:lineRule="auto"/>
        <w:jc w:val="both"/>
        <w:outlineLvl w:val="3"/>
        <w:rPr>
          <w:rFonts w:eastAsia="Times New Roman"/>
          <w:bCs/>
          <w:sz w:val="24"/>
          <w:szCs w:val="24"/>
          <w:lang w:eastAsia="cs-CZ"/>
        </w:rPr>
      </w:pPr>
      <w:r>
        <w:rPr>
          <w:rFonts w:eastAsia="Times New Roman"/>
          <w:bCs/>
          <w:sz w:val="24"/>
          <w:szCs w:val="24"/>
          <w:lang w:eastAsia="cs-CZ"/>
        </w:rPr>
        <w:t xml:space="preserve">V Praze dne </w:t>
      </w:r>
      <w:proofErr w:type="gramStart"/>
      <w:r>
        <w:rPr>
          <w:rFonts w:eastAsia="Times New Roman"/>
          <w:bCs/>
          <w:sz w:val="24"/>
          <w:szCs w:val="24"/>
          <w:lang w:eastAsia="cs-CZ"/>
        </w:rPr>
        <w:t>16.10.2023</w:t>
      </w:r>
      <w:proofErr w:type="gramEnd"/>
      <w:r w:rsidR="00D71AFA" w:rsidRPr="00D71AFA">
        <w:rPr>
          <w:rFonts w:eastAsia="Times New Roman"/>
          <w:bCs/>
          <w:sz w:val="24"/>
          <w:szCs w:val="24"/>
          <w:lang w:eastAsia="cs-CZ"/>
        </w:rPr>
        <w:tab/>
      </w:r>
      <w:r w:rsidR="00D71AFA" w:rsidRPr="00D71AFA">
        <w:rPr>
          <w:rFonts w:eastAsia="Times New Roman"/>
          <w:bCs/>
          <w:sz w:val="24"/>
          <w:szCs w:val="24"/>
          <w:lang w:eastAsia="cs-CZ"/>
        </w:rPr>
        <w:tab/>
      </w:r>
      <w:r w:rsidR="00D71AFA" w:rsidRPr="00D71AFA">
        <w:rPr>
          <w:rFonts w:eastAsia="Times New Roman"/>
          <w:bCs/>
          <w:sz w:val="24"/>
          <w:szCs w:val="24"/>
          <w:lang w:eastAsia="cs-CZ"/>
        </w:rPr>
        <w:tab/>
      </w:r>
      <w:r w:rsidR="00D71AFA" w:rsidRPr="00D71AFA">
        <w:rPr>
          <w:rFonts w:eastAsia="Times New Roman"/>
          <w:bCs/>
          <w:sz w:val="24"/>
          <w:szCs w:val="24"/>
          <w:lang w:eastAsia="cs-CZ"/>
        </w:rPr>
        <w:tab/>
      </w:r>
      <w:r w:rsidR="00D71AFA">
        <w:rPr>
          <w:rFonts w:eastAsia="Times New Roman"/>
          <w:bCs/>
          <w:sz w:val="24"/>
          <w:szCs w:val="24"/>
          <w:lang w:eastAsia="cs-CZ"/>
        </w:rPr>
        <w:t xml:space="preserve">          </w:t>
      </w:r>
      <w:r w:rsidR="00D71AFA" w:rsidRPr="00D71AFA">
        <w:rPr>
          <w:rFonts w:eastAsia="Times New Roman"/>
          <w:bCs/>
          <w:sz w:val="24"/>
          <w:szCs w:val="24"/>
          <w:lang w:eastAsia="cs-CZ"/>
        </w:rPr>
        <w:t xml:space="preserve">Monika </w:t>
      </w:r>
      <w:proofErr w:type="spellStart"/>
      <w:r w:rsidR="00D71AFA" w:rsidRPr="00D71AFA">
        <w:rPr>
          <w:rFonts w:eastAsia="Times New Roman"/>
          <w:bCs/>
          <w:sz w:val="24"/>
          <w:szCs w:val="24"/>
          <w:lang w:eastAsia="cs-CZ"/>
        </w:rPr>
        <w:t>Biemannová</w:t>
      </w:r>
      <w:proofErr w:type="spellEnd"/>
      <w:r w:rsidR="00D71AFA" w:rsidRPr="00D71AFA">
        <w:rPr>
          <w:rFonts w:eastAsia="Times New Roman"/>
          <w:bCs/>
          <w:sz w:val="24"/>
          <w:szCs w:val="24"/>
          <w:lang w:eastAsia="cs-CZ"/>
        </w:rPr>
        <w:t>, ředitelka školy</w:t>
      </w: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Default="00844078" w:rsidP="00844078">
      <w:pPr>
        <w:keepNext/>
        <w:spacing w:line="240" w:lineRule="auto"/>
        <w:jc w:val="both"/>
        <w:outlineLvl w:val="3"/>
        <w:rPr>
          <w:rFonts w:eastAsia="Times New Roman"/>
          <w:b/>
          <w:bCs/>
          <w:sz w:val="24"/>
          <w:szCs w:val="24"/>
          <w:lang w:eastAsia="cs-CZ"/>
        </w:rPr>
      </w:pPr>
    </w:p>
    <w:p w:rsidR="00844078" w:rsidRPr="00844078" w:rsidRDefault="00844078" w:rsidP="00844078">
      <w:pPr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r>
        <w:rPr>
          <w:rFonts w:eastAsia="Times New Roman"/>
          <w:b/>
          <w:bCs/>
          <w:sz w:val="24"/>
          <w:szCs w:val="24"/>
          <w:lang w:eastAsia="cs-CZ"/>
        </w:rPr>
        <w:tab/>
      </w:r>
      <w:bookmarkStart w:id="0" w:name="_GoBack"/>
      <w:bookmarkEnd w:id="0"/>
    </w:p>
    <w:sectPr w:rsidR="00844078" w:rsidRPr="0084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B18"/>
    <w:multiLevelType w:val="hybridMultilevel"/>
    <w:tmpl w:val="66F42834"/>
    <w:lvl w:ilvl="0" w:tplc="D2884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0FBF"/>
    <w:multiLevelType w:val="hybridMultilevel"/>
    <w:tmpl w:val="C360E2BE"/>
    <w:lvl w:ilvl="0" w:tplc="0F904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8602D"/>
    <w:multiLevelType w:val="hybridMultilevel"/>
    <w:tmpl w:val="8CECD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890"/>
    <w:multiLevelType w:val="hybridMultilevel"/>
    <w:tmpl w:val="52D8ADBC"/>
    <w:lvl w:ilvl="0" w:tplc="9B0C9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10"/>
    <w:rsid w:val="00100020"/>
    <w:rsid w:val="00156DB3"/>
    <w:rsid w:val="001729A3"/>
    <w:rsid w:val="00202F6C"/>
    <w:rsid w:val="004609BD"/>
    <w:rsid w:val="004D29CD"/>
    <w:rsid w:val="004E117B"/>
    <w:rsid w:val="00526855"/>
    <w:rsid w:val="0056194B"/>
    <w:rsid w:val="005D416F"/>
    <w:rsid w:val="00615510"/>
    <w:rsid w:val="006474B5"/>
    <w:rsid w:val="00735665"/>
    <w:rsid w:val="00773EC2"/>
    <w:rsid w:val="00844078"/>
    <w:rsid w:val="00864E9E"/>
    <w:rsid w:val="008C3448"/>
    <w:rsid w:val="00974351"/>
    <w:rsid w:val="009B1DB6"/>
    <w:rsid w:val="009B2E25"/>
    <w:rsid w:val="009C4F39"/>
    <w:rsid w:val="00A44BD8"/>
    <w:rsid w:val="00AB2FF1"/>
    <w:rsid w:val="00B22CF1"/>
    <w:rsid w:val="00B70333"/>
    <w:rsid w:val="00B900A5"/>
    <w:rsid w:val="00BD212E"/>
    <w:rsid w:val="00C7780B"/>
    <w:rsid w:val="00C97F17"/>
    <w:rsid w:val="00CC1B1E"/>
    <w:rsid w:val="00D15091"/>
    <w:rsid w:val="00D37E7B"/>
    <w:rsid w:val="00D62980"/>
    <w:rsid w:val="00D64C3A"/>
    <w:rsid w:val="00D71AFA"/>
    <w:rsid w:val="00E17E7A"/>
    <w:rsid w:val="00EA6008"/>
    <w:rsid w:val="00EC4C9E"/>
    <w:rsid w:val="00ED3E29"/>
    <w:rsid w:val="00EF5444"/>
    <w:rsid w:val="00F11A25"/>
    <w:rsid w:val="00F256C0"/>
    <w:rsid w:val="00F26447"/>
    <w:rsid w:val="00F5747A"/>
    <w:rsid w:val="00F74379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CBB4-5483-48CF-B18D-09DE7662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5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B1DB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B1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anka.cz" TargetMode="External"/><Relationship Id="rId5" Type="http://schemas.openxmlformats.org/officeDocument/2006/relationships/hyperlink" Target="mailto:dekanka@deka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4</cp:revision>
  <cp:lastPrinted>2023-10-16T12:31:00Z</cp:lastPrinted>
  <dcterms:created xsi:type="dcterms:W3CDTF">2023-10-16T12:11:00Z</dcterms:created>
  <dcterms:modified xsi:type="dcterms:W3CDTF">2023-10-16T12:31:00Z</dcterms:modified>
</cp:coreProperties>
</file>